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77" w:rsidRPr="00FD32C2" w:rsidRDefault="00391877" w:rsidP="00391877">
      <w:pPr>
        <w:pStyle w:val="PlainText"/>
        <w:rPr>
          <w:rFonts w:ascii="Courier New" w:hAnsi="Courier New" w:cs="Courier New"/>
          <w:sz w:val="28"/>
          <w:szCs w:val="28"/>
        </w:rPr>
      </w:pPr>
      <w:r w:rsidRPr="00FD32C2">
        <w:rPr>
          <w:rFonts w:ascii="Courier New" w:hAnsi="Courier New" w:cs="Courier New"/>
          <w:sz w:val="28"/>
          <w:szCs w:val="28"/>
        </w:rPr>
        <w:t>Jim Wells County Emergency Service District Number One</w:t>
      </w:r>
    </w:p>
    <w:p w:rsidR="00391877" w:rsidRDefault="00391877" w:rsidP="00391877">
      <w:pPr>
        <w:pStyle w:val="PlainText"/>
        <w:rPr>
          <w:rFonts w:ascii="Courier New" w:hAnsi="Courier New" w:cs="Courier New"/>
          <w:sz w:val="28"/>
          <w:szCs w:val="28"/>
        </w:rPr>
      </w:pPr>
      <w:r w:rsidRPr="00FD32C2">
        <w:rPr>
          <w:rFonts w:ascii="Courier New" w:hAnsi="Courier New" w:cs="Courier New"/>
          <w:sz w:val="28"/>
          <w:szCs w:val="28"/>
        </w:rPr>
        <w:t xml:space="preserve">     </w:t>
      </w:r>
      <w:r w:rsidR="00FD32C2">
        <w:rPr>
          <w:rFonts w:ascii="Courier New" w:hAnsi="Courier New" w:cs="Courier New"/>
          <w:sz w:val="28"/>
          <w:szCs w:val="28"/>
        </w:rPr>
        <w:t xml:space="preserve">   </w:t>
      </w:r>
      <w:r w:rsidRPr="00FD32C2">
        <w:rPr>
          <w:rFonts w:ascii="Courier New" w:hAnsi="Courier New" w:cs="Courier New"/>
          <w:sz w:val="28"/>
          <w:szCs w:val="28"/>
        </w:rPr>
        <w:t>P. O. Box 63, Sandia, Texas 78383</w:t>
      </w:r>
    </w:p>
    <w:p w:rsidR="00391877" w:rsidRPr="00FD32C2" w:rsidRDefault="00391877" w:rsidP="00391877">
      <w:pPr>
        <w:pStyle w:val="PlainText"/>
        <w:rPr>
          <w:rFonts w:ascii="Courier New" w:hAnsi="Courier New" w:cs="Courier New"/>
          <w:sz w:val="28"/>
          <w:szCs w:val="28"/>
        </w:rPr>
      </w:pPr>
    </w:p>
    <w:p w:rsidR="00391877" w:rsidRDefault="00391877" w:rsidP="00391877">
      <w:pPr>
        <w:pStyle w:val="PlainText"/>
        <w:rPr>
          <w:rFonts w:ascii="Courier New" w:hAnsi="Courier New" w:cs="Courier New"/>
          <w:b/>
          <w:sz w:val="24"/>
          <w:szCs w:val="24"/>
        </w:rPr>
      </w:pPr>
      <w:r w:rsidRPr="00391877">
        <w:rPr>
          <w:rFonts w:ascii="Courier New" w:hAnsi="Courier New" w:cs="Courier New"/>
        </w:rPr>
        <w:t xml:space="preserve">  </w:t>
      </w:r>
      <w:r w:rsidR="00994717">
        <w:rPr>
          <w:rFonts w:ascii="Courier New" w:hAnsi="Courier New" w:cs="Courier New"/>
          <w:b/>
          <w:sz w:val="24"/>
          <w:szCs w:val="24"/>
        </w:rPr>
        <w:t>Agenda for September 06</w:t>
      </w:r>
      <w:r w:rsidR="008C64DF">
        <w:rPr>
          <w:rFonts w:ascii="Courier New" w:hAnsi="Courier New" w:cs="Courier New"/>
          <w:b/>
          <w:sz w:val="24"/>
          <w:szCs w:val="24"/>
        </w:rPr>
        <w:t xml:space="preserve">, </w:t>
      </w:r>
      <w:r w:rsidR="0063011C">
        <w:rPr>
          <w:rFonts w:ascii="Courier New" w:hAnsi="Courier New" w:cs="Courier New"/>
          <w:b/>
          <w:sz w:val="24"/>
          <w:szCs w:val="24"/>
        </w:rPr>
        <w:t>201</w:t>
      </w:r>
      <w:r w:rsidR="008C64DF">
        <w:rPr>
          <w:rFonts w:ascii="Courier New" w:hAnsi="Courier New" w:cs="Courier New"/>
          <w:b/>
          <w:sz w:val="24"/>
          <w:szCs w:val="24"/>
        </w:rPr>
        <w:t>6</w:t>
      </w:r>
      <w:r w:rsidRPr="00FD32C2">
        <w:rPr>
          <w:rFonts w:ascii="Courier New" w:hAnsi="Courier New" w:cs="Courier New"/>
          <w:b/>
          <w:sz w:val="24"/>
          <w:szCs w:val="24"/>
        </w:rPr>
        <w:t xml:space="preserve"> </w:t>
      </w:r>
      <w:r w:rsidR="00994717">
        <w:rPr>
          <w:rFonts w:ascii="Courier New" w:hAnsi="Courier New" w:cs="Courier New"/>
          <w:b/>
          <w:sz w:val="24"/>
          <w:szCs w:val="24"/>
        </w:rPr>
        <w:t xml:space="preserve">Special </w:t>
      </w:r>
      <w:r w:rsidRPr="00FD32C2">
        <w:rPr>
          <w:rFonts w:ascii="Courier New" w:hAnsi="Courier New" w:cs="Courier New"/>
          <w:b/>
          <w:sz w:val="24"/>
          <w:szCs w:val="24"/>
        </w:rPr>
        <w:t>Board Members Meeting</w:t>
      </w:r>
    </w:p>
    <w:p w:rsidR="00FD32C2" w:rsidRDefault="00FD32C2" w:rsidP="00391877">
      <w:pPr>
        <w:pStyle w:val="PlainText"/>
        <w:rPr>
          <w:rFonts w:ascii="Courier New" w:hAnsi="Courier New" w:cs="Courier New"/>
          <w:b/>
          <w:sz w:val="24"/>
          <w:szCs w:val="24"/>
        </w:rPr>
      </w:pPr>
    </w:p>
    <w:p w:rsidR="00391877" w:rsidRPr="00FD32C2" w:rsidRDefault="00391877" w:rsidP="00391877">
      <w:pPr>
        <w:pStyle w:val="PlainText"/>
        <w:rPr>
          <w:rFonts w:ascii="Courier New" w:hAnsi="Courier New" w:cs="Courier New"/>
          <w:b/>
          <w:sz w:val="24"/>
          <w:szCs w:val="24"/>
        </w:rPr>
      </w:pPr>
    </w:p>
    <w:p w:rsidR="0063011C" w:rsidRDefault="00994717" w:rsidP="00391877">
      <w:pPr>
        <w:pStyle w:val="PlainText"/>
        <w:rPr>
          <w:rFonts w:ascii="Courier New" w:hAnsi="Courier New" w:cs="Courier New"/>
          <w:sz w:val="20"/>
          <w:szCs w:val="20"/>
        </w:rPr>
      </w:pPr>
      <w:r>
        <w:rPr>
          <w:rFonts w:ascii="Courier New" w:hAnsi="Courier New" w:cs="Courier New"/>
          <w:sz w:val="20"/>
          <w:szCs w:val="20"/>
        </w:rPr>
        <w:t>The special</w:t>
      </w:r>
      <w:r w:rsidR="00391877" w:rsidRPr="004E5284">
        <w:rPr>
          <w:rFonts w:ascii="Courier New" w:hAnsi="Courier New" w:cs="Courier New"/>
          <w:sz w:val="20"/>
          <w:szCs w:val="20"/>
        </w:rPr>
        <w:t xml:space="preserve"> monthl</w:t>
      </w:r>
      <w:r w:rsidR="0063011C" w:rsidRPr="004E5284">
        <w:rPr>
          <w:rFonts w:ascii="Courier New" w:hAnsi="Courier New" w:cs="Courier New"/>
          <w:sz w:val="20"/>
          <w:szCs w:val="20"/>
        </w:rPr>
        <w:t>y board meeting of the b</w:t>
      </w:r>
      <w:r w:rsidR="00345EF5">
        <w:rPr>
          <w:rFonts w:ascii="Courier New" w:hAnsi="Courier New" w:cs="Courier New"/>
          <w:sz w:val="20"/>
          <w:szCs w:val="20"/>
        </w:rPr>
        <w:t>o</w:t>
      </w:r>
      <w:r>
        <w:rPr>
          <w:rFonts w:ascii="Courier New" w:hAnsi="Courier New" w:cs="Courier New"/>
          <w:sz w:val="20"/>
          <w:szCs w:val="20"/>
        </w:rPr>
        <w:t>ard will be held on September 06</w:t>
      </w:r>
      <w:r w:rsidR="008C64DF">
        <w:rPr>
          <w:rFonts w:ascii="Courier New" w:hAnsi="Courier New" w:cs="Courier New"/>
          <w:sz w:val="20"/>
          <w:szCs w:val="20"/>
        </w:rPr>
        <w:t xml:space="preserve">, 2016, </w:t>
      </w:r>
      <w:r w:rsidR="00391877" w:rsidRPr="004E5284">
        <w:rPr>
          <w:rFonts w:ascii="Courier New" w:hAnsi="Courier New" w:cs="Courier New"/>
          <w:sz w:val="20"/>
          <w:szCs w:val="20"/>
        </w:rPr>
        <w:t xml:space="preserve">at 7:00 PM, at the Sandia Fire Department located at 101 </w:t>
      </w:r>
      <w:r w:rsidR="000C7EA2">
        <w:rPr>
          <w:rFonts w:ascii="Courier New" w:hAnsi="Courier New" w:cs="Courier New"/>
          <w:sz w:val="20"/>
          <w:szCs w:val="20"/>
        </w:rPr>
        <w:t>FM 1540 in Sandia, Texas 78383.</w:t>
      </w:r>
      <w:r w:rsidR="0063011C" w:rsidRPr="004E5284">
        <w:rPr>
          <w:rFonts w:ascii="Courier New" w:hAnsi="Courier New" w:cs="Courier New"/>
          <w:sz w:val="20"/>
          <w:szCs w:val="20"/>
        </w:rPr>
        <w:t xml:space="preserve">Persons with disabilities, who plan to attend this meeting and may need auxiliary aid or services are requested to contact Abel Perez @ 361-815-4494 at least 48 hours in advance, so that appropriate arrangements can be </w:t>
      </w:r>
      <w:r w:rsidR="008635F1" w:rsidRPr="004E5284">
        <w:rPr>
          <w:rFonts w:ascii="Courier New" w:hAnsi="Courier New" w:cs="Courier New"/>
          <w:sz w:val="20"/>
          <w:szCs w:val="20"/>
        </w:rPr>
        <w:t>made</w:t>
      </w:r>
      <w:r w:rsidR="008635F1">
        <w:rPr>
          <w:rFonts w:ascii="Courier New" w:hAnsi="Courier New" w:cs="Courier New"/>
          <w:sz w:val="20"/>
          <w:szCs w:val="20"/>
        </w:rPr>
        <w:t>.</w:t>
      </w:r>
      <w:r w:rsidR="008635F1" w:rsidRPr="004E5284">
        <w:rPr>
          <w:rFonts w:ascii="Courier New" w:hAnsi="Courier New" w:cs="Courier New"/>
          <w:b/>
          <w:sz w:val="20"/>
          <w:szCs w:val="20"/>
        </w:rPr>
        <w:t xml:space="preserve"> Public</w:t>
      </w:r>
      <w:r w:rsidR="0020482E" w:rsidRPr="004E5284">
        <w:rPr>
          <w:rFonts w:ascii="Courier New" w:hAnsi="Courier New" w:cs="Courier New"/>
          <w:b/>
          <w:sz w:val="20"/>
          <w:szCs w:val="20"/>
        </w:rPr>
        <w:t xml:space="preserve"> Notice </w:t>
      </w:r>
      <w:r w:rsidR="0020482E" w:rsidRPr="004E5284">
        <w:rPr>
          <w:rFonts w:ascii="Courier New" w:hAnsi="Courier New" w:cs="Courier New"/>
          <w:sz w:val="20"/>
          <w:szCs w:val="20"/>
        </w:rPr>
        <w:t>is given that the Commissioners may go into executive session at any time during the meeting in order to discuss matters listed on the agenda, when authorized</w:t>
      </w:r>
      <w:r w:rsidR="0063011C" w:rsidRPr="004E5284">
        <w:rPr>
          <w:rFonts w:ascii="Courier New" w:hAnsi="Courier New" w:cs="Courier New"/>
          <w:sz w:val="20"/>
          <w:szCs w:val="20"/>
        </w:rPr>
        <w:t xml:space="preserve"> </w:t>
      </w:r>
      <w:r w:rsidR="0020482E" w:rsidRPr="004E5284">
        <w:rPr>
          <w:rFonts w:ascii="Courier New" w:hAnsi="Courier New" w:cs="Courier New"/>
          <w:sz w:val="20"/>
          <w:szCs w:val="20"/>
        </w:rPr>
        <w:t xml:space="preserve">by the provisions of the Open Meeting Act, Chapter 551 of the Texas Government Code. In the event the Commissioners elect to go into executive session regarding any agenda item, the sections of the Open Meeting Act </w:t>
      </w:r>
      <w:r w:rsidR="004E5284" w:rsidRPr="004E5284">
        <w:rPr>
          <w:rFonts w:ascii="Courier New" w:hAnsi="Courier New" w:cs="Courier New"/>
          <w:sz w:val="20"/>
          <w:szCs w:val="20"/>
        </w:rPr>
        <w:t>authorizing the</w:t>
      </w:r>
      <w:r w:rsidR="0020482E" w:rsidRPr="004E5284">
        <w:rPr>
          <w:rFonts w:ascii="Courier New" w:hAnsi="Courier New" w:cs="Courier New"/>
          <w:sz w:val="20"/>
          <w:szCs w:val="20"/>
        </w:rPr>
        <w:t xml:space="preserve"> executive session will be </w:t>
      </w:r>
      <w:r w:rsidR="004E5284" w:rsidRPr="004E5284">
        <w:rPr>
          <w:rFonts w:ascii="Courier New" w:hAnsi="Courier New" w:cs="Courier New"/>
          <w:sz w:val="20"/>
          <w:szCs w:val="20"/>
        </w:rPr>
        <w:t>publically</w:t>
      </w:r>
      <w:r w:rsidR="0020482E" w:rsidRPr="004E5284">
        <w:rPr>
          <w:rFonts w:ascii="Courier New" w:hAnsi="Courier New" w:cs="Courier New"/>
          <w:sz w:val="20"/>
          <w:szCs w:val="20"/>
        </w:rPr>
        <w:t xml:space="preserve"> announced </w:t>
      </w:r>
      <w:r w:rsidR="004E5284" w:rsidRPr="004E5284">
        <w:rPr>
          <w:rFonts w:ascii="Courier New" w:hAnsi="Courier New" w:cs="Courier New"/>
          <w:sz w:val="20"/>
          <w:szCs w:val="20"/>
        </w:rPr>
        <w:t>by the presiding officer.</w:t>
      </w:r>
      <w:r w:rsidR="0020482E" w:rsidRPr="004E5284">
        <w:rPr>
          <w:rFonts w:ascii="Courier New" w:hAnsi="Courier New" w:cs="Courier New"/>
          <w:sz w:val="20"/>
          <w:szCs w:val="20"/>
        </w:rPr>
        <w:t xml:space="preserve"> </w:t>
      </w:r>
    </w:p>
    <w:p w:rsidR="004E5284" w:rsidRDefault="004E5284" w:rsidP="00391877">
      <w:pPr>
        <w:pStyle w:val="PlainText"/>
        <w:rPr>
          <w:rFonts w:ascii="Courier New" w:hAnsi="Courier New" w:cs="Courier New"/>
          <w:sz w:val="20"/>
          <w:szCs w:val="20"/>
        </w:rPr>
      </w:pPr>
    </w:p>
    <w:p w:rsidR="004E5284" w:rsidRPr="00E26D9E" w:rsidRDefault="004E5284" w:rsidP="00391877">
      <w:pPr>
        <w:pStyle w:val="PlainText"/>
        <w:rPr>
          <w:rFonts w:ascii="Courier New" w:hAnsi="Courier New" w:cs="Courier New"/>
          <w:sz w:val="20"/>
          <w:szCs w:val="20"/>
        </w:rPr>
      </w:pPr>
      <w:r>
        <w:rPr>
          <w:rFonts w:ascii="Courier New" w:hAnsi="Courier New" w:cs="Courier New"/>
          <w:b/>
          <w:sz w:val="20"/>
          <w:szCs w:val="20"/>
        </w:rPr>
        <w:t xml:space="preserve">The agenda is as follows: </w:t>
      </w:r>
    </w:p>
    <w:p w:rsidR="004E5284" w:rsidRDefault="004E5284" w:rsidP="00391877">
      <w:pPr>
        <w:pStyle w:val="PlainText"/>
        <w:rPr>
          <w:rFonts w:ascii="Courier New" w:hAnsi="Courier New" w:cs="Courier New"/>
          <w:b/>
          <w:sz w:val="20"/>
          <w:szCs w:val="20"/>
        </w:rPr>
      </w:pPr>
    </w:p>
    <w:p w:rsidR="004E5284" w:rsidRDefault="004E5284" w:rsidP="00391877">
      <w:pPr>
        <w:pStyle w:val="PlainText"/>
        <w:rPr>
          <w:rFonts w:ascii="Courier New" w:hAnsi="Courier New" w:cs="Courier New"/>
          <w:sz w:val="20"/>
          <w:szCs w:val="20"/>
        </w:rPr>
      </w:pPr>
      <w:r w:rsidRPr="00E26D9E">
        <w:rPr>
          <w:rFonts w:ascii="Courier New" w:hAnsi="Courier New" w:cs="Courier New"/>
          <w:b/>
          <w:sz w:val="20"/>
          <w:szCs w:val="20"/>
        </w:rPr>
        <w:t>Call to order and Determination of a Quorum</w:t>
      </w:r>
      <w:r>
        <w:rPr>
          <w:rFonts w:ascii="Courier New" w:hAnsi="Courier New" w:cs="Courier New"/>
          <w:sz w:val="20"/>
          <w:szCs w:val="20"/>
        </w:rPr>
        <w:t>; The chairperson will call the meeting of the Jim Wells Emergency Services District Number One to order and let the record show that a quorum of the board members is present, and that the meeting has been duly called and that notice of this meeting has been posted in accordance with the Texas Open Meeting Act</w:t>
      </w:r>
      <w:r w:rsidR="00E26D9E">
        <w:rPr>
          <w:rFonts w:ascii="Courier New" w:hAnsi="Courier New" w:cs="Courier New"/>
          <w:sz w:val="20"/>
          <w:szCs w:val="20"/>
        </w:rPr>
        <w:t>, Texas Government Code</w:t>
      </w:r>
      <w:r>
        <w:rPr>
          <w:rFonts w:ascii="Courier New" w:hAnsi="Courier New" w:cs="Courier New"/>
          <w:sz w:val="20"/>
          <w:szCs w:val="20"/>
        </w:rPr>
        <w:t xml:space="preserve"> </w:t>
      </w:r>
      <w:r w:rsidR="00E26D9E">
        <w:rPr>
          <w:rFonts w:ascii="Courier New" w:hAnsi="Courier New" w:cs="Courier New"/>
          <w:sz w:val="20"/>
          <w:szCs w:val="20"/>
        </w:rPr>
        <w:t>551.</w:t>
      </w:r>
    </w:p>
    <w:p w:rsidR="00E26D9E" w:rsidRDefault="00E26D9E" w:rsidP="00391877">
      <w:pPr>
        <w:pStyle w:val="PlainText"/>
        <w:rPr>
          <w:rFonts w:ascii="Courier New" w:hAnsi="Courier New" w:cs="Courier New"/>
          <w:sz w:val="20"/>
          <w:szCs w:val="20"/>
        </w:rPr>
      </w:pPr>
    </w:p>
    <w:p w:rsidR="00C461E6" w:rsidRDefault="00E26D9E" w:rsidP="00391877">
      <w:pPr>
        <w:pStyle w:val="PlainText"/>
        <w:rPr>
          <w:rFonts w:ascii="Courier New" w:hAnsi="Courier New" w:cs="Courier New"/>
          <w:b/>
          <w:sz w:val="20"/>
          <w:szCs w:val="20"/>
        </w:rPr>
      </w:pPr>
      <w:r>
        <w:rPr>
          <w:rFonts w:ascii="Courier New" w:hAnsi="Courier New" w:cs="Courier New"/>
          <w:b/>
          <w:sz w:val="20"/>
          <w:szCs w:val="20"/>
        </w:rPr>
        <w:t xml:space="preserve">Discussion and/or Action: </w:t>
      </w:r>
    </w:p>
    <w:p w:rsidR="0064662A" w:rsidRDefault="00E26D9E" w:rsidP="0064662A">
      <w:pPr>
        <w:pStyle w:val="PlainText"/>
        <w:numPr>
          <w:ilvl w:val="0"/>
          <w:numId w:val="6"/>
        </w:numPr>
        <w:rPr>
          <w:rFonts w:ascii="Courier New" w:hAnsi="Courier New" w:cs="Courier New"/>
          <w:sz w:val="20"/>
          <w:szCs w:val="20"/>
        </w:rPr>
      </w:pPr>
      <w:r>
        <w:rPr>
          <w:rFonts w:ascii="Courier New" w:hAnsi="Courier New" w:cs="Courier New"/>
          <w:sz w:val="20"/>
          <w:szCs w:val="20"/>
        </w:rPr>
        <w:t>to approve the regular board meeting minutes for</w:t>
      </w:r>
      <w:r w:rsidRPr="00C461E6">
        <w:rPr>
          <w:rFonts w:ascii="Courier New" w:hAnsi="Courier New" w:cs="Courier New"/>
          <w:sz w:val="20"/>
          <w:szCs w:val="20"/>
        </w:rPr>
        <w:t xml:space="preserve"> </w:t>
      </w:r>
      <w:r w:rsidR="00994717">
        <w:rPr>
          <w:rFonts w:ascii="Courier New" w:hAnsi="Courier New" w:cs="Courier New"/>
          <w:sz w:val="20"/>
          <w:szCs w:val="20"/>
        </w:rPr>
        <w:t>August 09</w:t>
      </w:r>
      <w:r w:rsidR="00BE34C0" w:rsidRPr="00C461E6">
        <w:rPr>
          <w:rFonts w:ascii="Courier New" w:hAnsi="Courier New" w:cs="Courier New"/>
          <w:sz w:val="20"/>
          <w:szCs w:val="20"/>
        </w:rPr>
        <w:t>, 201</w:t>
      </w:r>
      <w:r w:rsidR="004600CA" w:rsidRPr="00C461E6">
        <w:rPr>
          <w:rFonts w:ascii="Courier New" w:hAnsi="Courier New" w:cs="Courier New"/>
          <w:sz w:val="20"/>
          <w:szCs w:val="20"/>
        </w:rPr>
        <w:t>6</w:t>
      </w:r>
      <w:r w:rsidR="00345EF5" w:rsidRPr="00C461E6">
        <w:rPr>
          <w:rFonts w:ascii="Courier New" w:hAnsi="Courier New" w:cs="Courier New"/>
          <w:sz w:val="20"/>
          <w:szCs w:val="20"/>
        </w:rPr>
        <w:t xml:space="preserve"> </w:t>
      </w:r>
      <w:r w:rsidR="00505920" w:rsidRPr="00C461E6">
        <w:rPr>
          <w:rFonts w:ascii="Courier New" w:hAnsi="Courier New" w:cs="Courier New"/>
          <w:sz w:val="20"/>
          <w:szCs w:val="20"/>
        </w:rPr>
        <w:t xml:space="preserve"> </w:t>
      </w:r>
    </w:p>
    <w:p w:rsidR="004600CA" w:rsidRPr="0064662A" w:rsidRDefault="00E26D9E" w:rsidP="0064662A">
      <w:pPr>
        <w:pStyle w:val="PlainText"/>
        <w:numPr>
          <w:ilvl w:val="0"/>
          <w:numId w:val="6"/>
        </w:numPr>
        <w:rPr>
          <w:rFonts w:ascii="Courier New" w:hAnsi="Courier New" w:cs="Courier New"/>
          <w:sz w:val="20"/>
          <w:szCs w:val="20"/>
        </w:rPr>
      </w:pPr>
      <w:r w:rsidRPr="0064662A">
        <w:rPr>
          <w:rFonts w:ascii="Courier New" w:hAnsi="Courier New" w:cs="Courier New"/>
          <w:sz w:val="20"/>
          <w:szCs w:val="20"/>
        </w:rPr>
        <w:t xml:space="preserve">To approve </w:t>
      </w:r>
      <w:r w:rsidR="00A124F5" w:rsidRPr="0064662A">
        <w:rPr>
          <w:rFonts w:ascii="Courier New" w:hAnsi="Courier New" w:cs="Courier New"/>
          <w:sz w:val="20"/>
          <w:szCs w:val="20"/>
        </w:rPr>
        <w:t>the Treasurer’s report for the</w:t>
      </w:r>
      <w:r w:rsidR="00C461E6" w:rsidRPr="0064662A">
        <w:rPr>
          <w:rFonts w:ascii="Courier New" w:hAnsi="Courier New" w:cs="Courier New"/>
          <w:sz w:val="20"/>
          <w:szCs w:val="20"/>
        </w:rPr>
        <w:t xml:space="preserve"> </w:t>
      </w:r>
      <w:r w:rsidR="00017DB3" w:rsidRPr="0064662A">
        <w:rPr>
          <w:rFonts w:ascii="Courier New" w:hAnsi="Courier New" w:cs="Courier New"/>
          <w:sz w:val="20"/>
          <w:szCs w:val="20"/>
        </w:rPr>
        <w:t>p</w:t>
      </w:r>
      <w:r w:rsidR="00345EF5" w:rsidRPr="0064662A">
        <w:rPr>
          <w:rFonts w:ascii="Courier New" w:hAnsi="Courier New" w:cs="Courier New"/>
          <w:sz w:val="20"/>
          <w:szCs w:val="20"/>
        </w:rPr>
        <w:t xml:space="preserve">eriod of </w:t>
      </w:r>
      <w:r w:rsidR="00994717">
        <w:rPr>
          <w:rFonts w:ascii="Courier New" w:hAnsi="Courier New" w:cs="Courier New"/>
          <w:sz w:val="20"/>
          <w:szCs w:val="20"/>
        </w:rPr>
        <w:t xml:space="preserve">August </w:t>
      </w:r>
      <w:r w:rsidR="00D61479" w:rsidRPr="0064662A">
        <w:rPr>
          <w:rFonts w:ascii="Courier New" w:hAnsi="Courier New" w:cs="Courier New"/>
          <w:sz w:val="20"/>
          <w:szCs w:val="20"/>
        </w:rPr>
        <w:t>01</w:t>
      </w:r>
      <w:r w:rsidR="004600CA" w:rsidRPr="0064662A">
        <w:rPr>
          <w:rFonts w:ascii="Courier New" w:hAnsi="Courier New" w:cs="Courier New"/>
          <w:sz w:val="20"/>
          <w:szCs w:val="20"/>
        </w:rPr>
        <w:t>, 2016</w:t>
      </w:r>
      <w:r w:rsidR="00B9775C" w:rsidRPr="0064662A">
        <w:rPr>
          <w:rFonts w:ascii="Courier New" w:hAnsi="Courier New" w:cs="Courier New"/>
          <w:sz w:val="20"/>
          <w:szCs w:val="20"/>
        </w:rPr>
        <w:t xml:space="preserve"> </w:t>
      </w:r>
      <w:r w:rsidRPr="0064662A">
        <w:rPr>
          <w:rFonts w:ascii="Courier New" w:hAnsi="Courier New" w:cs="Courier New"/>
          <w:sz w:val="20"/>
          <w:szCs w:val="20"/>
        </w:rPr>
        <w:t xml:space="preserve">through to </w:t>
      </w:r>
      <w:r w:rsidR="00994717">
        <w:rPr>
          <w:rFonts w:ascii="Courier New" w:hAnsi="Courier New" w:cs="Courier New"/>
          <w:sz w:val="20"/>
          <w:szCs w:val="20"/>
        </w:rPr>
        <w:t>August 31</w:t>
      </w:r>
      <w:r w:rsidR="000D2F9F" w:rsidRPr="0064662A">
        <w:rPr>
          <w:rFonts w:ascii="Courier New" w:hAnsi="Courier New" w:cs="Courier New"/>
          <w:sz w:val="20"/>
          <w:szCs w:val="20"/>
        </w:rPr>
        <w:t>, 2016.</w:t>
      </w:r>
    </w:p>
    <w:p w:rsidR="00391877" w:rsidRDefault="000C7EA2" w:rsidP="00EA6C40">
      <w:pPr>
        <w:pStyle w:val="PlainText"/>
        <w:rPr>
          <w:rFonts w:ascii="Courier New" w:hAnsi="Courier New" w:cs="Courier New"/>
          <w:b/>
          <w:sz w:val="20"/>
          <w:szCs w:val="20"/>
        </w:rPr>
      </w:pPr>
      <w:r>
        <w:rPr>
          <w:rFonts w:ascii="Courier New" w:hAnsi="Courier New" w:cs="Courier New"/>
          <w:b/>
          <w:sz w:val="20"/>
          <w:szCs w:val="20"/>
        </w:rPr>
        <w:t>Discussion and/or Action: Fire Chief’s Report</w:t>
      </w:r>
    </w:p>
    <w:p w:rsidR="000C7EA2" w:rsidRDefault="000C7EA2" w:rsidP="000C7EA2">
      <w:pPr>
        <w:pStyle w:val="PlainText"/>
        <w:rPr>
          <w:rFonts w:ascii="Courier New" w:hAnsi="Courier New" w:cs="Courier New"/>
          <w:b/>
          <w:sz w:val="20"/>
          <w:szCs w:val="20"/>
        </w:rPr>
      </w:pPr>
      <w:r>
        <w:rPr>
          <w:rFonts w:ascii="Courier New" w:hAnsi="Courier New" w:cs="Courier New"/>
          <w:b/>
          <w:sz w:val="20"/>
          <w:szCs w:val="20"/>
        </w:rPr>
        <w:t>Discussion and/or Action: Old business</w:t>
      </w:r>
    </w:p>
    <w:p w:rsidR="00C1446C" w:rsidRDefault="00C1446C" w:rsidP="000C7EA2">
      <w:pPr>
        <w:pStyle w:val="PlainText"/>
        <w:rPr>
          <w:rFonts w:ascii="Courier New" w:hAnsi="Courier New" w:cs="Courier New"/>
          <w:b/>
          <w:sz w:val="20"/>
          <w:szCs w:val="20"/>
        </w:rPr>
      </w:pPr>
      <w:r>
        <w:rPr>
          <w:rFonts w:ascii="Courier New" w:hAnsi="Courier New" w:cs="Courier New"/>
          <w:b/>
          <w:sz w:val="20"/>
          <w:szCs w:val="20"/>
        </w:rPr>
        <w:t>Discussion and/or Action: New Business</w:t>
      </w:r>
    </w:p>
    <w:p w:rsidR="00EA6C40" w:rsidRDefault="00D61479" w:rsidP="00F626CD">
      <w:pPr>
        <w:pStyle w:val="PlainText"/>
        <w:ind w:left="720"/>
        <w:rPr>
          <w:rFonts w:ascii="Courier New" w:hAnsi="Courier New" w:cs="Courier New"/>
          <w:sz w:val="20"/>
          <w:szCs w:val="20"/>
        </w:rPr>
      </w:pPr>
      <w:r>
        <w:rPr>
          <w:rFonts w:ascii="Courier New" w:hAnsi="Courier New" w:cs="Courier New"/>
          <w:sz w:val="20"/>
          <w:szCs w:val="20"/>
        </w:rPr>
        <w:t xml:space="preserve">A) </w:t>
      </w:r>
      <w:r w:rsidR="007D1C9D">
        <w:rPr>
          <w:rFonts w:ascii="Courier New" w:hAnsi="Courier New" w:cs="Courier New"/>
          <w:sz w:val="20"/>
          <w:szCs w:val="20"/>
        </w:rPr>
        <w:t xml:space="preserve">“Discuss and consider the </w:t>
      </w:r>
      <w:r w:rsidR="00994717">
        <w:rPr>
          <w:rFonts w:ascii="Courier New" w:hAnsi="Courier New" w:cs="Courier New"/>
          <w:sz w:val="20"/>
          <w:szCs w:val="20"/>
        </w:rPr>
        <w:t xml:space="preserve">proposed and effective </w:t>
      </w:r>
      <w:r w:rsidR="007D1C9D">
        <w:rPr>
          <w:rFonts w:ascii="Courier New" w:hAnsi="Courier New" w:cs="Courier New"/>
          <w:sz w:val="20"/>
          <w:szCs w:val="20"/>
        </w:rPr>
        <w:t xml:space="preserve">tax </w:t>
      </w:r>
      <w:r w:rsidR="00994717">
        <w:rPr>
          <w:rFonts w:ascii="Courier New" w:hAnsi="Courier New" w:cs="Courier New"/>
          <w:sz w:val="20"/>
          <w:szCs w:val="20"/>
        </w:rPr>
        <w:t>rate</w:t>
      </w:r>
      <w:bookmarkStart w:id="0" w:name="_GoBack"/>
      <w:bookmarkEnd w:id="0"/>
      <w:r w:rsidR="0060626B">
        <w:rPr>
          <w:rFonts w:ascii="Courier New" w:hAnsi="Courier New" w:cs="Courier New"/>
          <w:sz w:val="20"/>
          <w:szCs w:val="20"/>
        </w:rPr>
        <w:t xml:space="preserve"> for the </w:t>
      </w:r>
      <w:r w:rsidR="007D1C9D">
        <w:rPr>
          <w:rFonts w:ascii="Courier New" w:hAnsi="Courier New" w:cs="Courier New"/>
          <w:sz w:val="20"/>
          <w:szCs w:val="20"/>
        </w:rPr>
        <w:t>calendar</w:t>
      </w:r>
      <w:r w:rsidR="0060626B">
        <w:rPr>
          <w:rFonts w:ascii="Courier New" w:hAnsi="Courier New" w:cs="Courier New"/>
          <w:sz w:val="20"/>
          <w:szCs w:val="20"/>
        </w:rPr>
        <w:t xml:space="preserve"> year </w:t>
      </w:r>
      <w:r w:rsidR="007D1C9D">
        <w:rPr>
          <w:rFonts w:ascii="Courier New" w:hAnsi="Courier New" w:cs="Courier New"/>
          <w:sz w:val="20"/>
          <w:szCs w:val="20"/>
        </w:rPr>
        <w:t>2016”</w:t>
      </w:r>
    </w:p>
    <w:p w:rsidR="00035A89" w:rsidRDefault="00994717" w:rsidP="00035A89">
      <w:pPr>
        <w:pStyle w:val="PlainText"/>
        <w:ind w:left="720"/>
        <w:rPr>
          <w:rFonts w:ascii="Courier New" w:hAnsi="Courier New" w:cs="Courier New"/>
          <w:sz w:val="20"/>
          <w:szCs w:val="20"/>
        </w:rPr>
      </w:pPr>
      <w:r>
        <w:rPr>
          <w:rFonts w:ascii="Courier New" w:hAnsi="Courier New" w:cs="Courier New"/>
          <w:sz w:val="20"/>
          <w:szCs w:val="20"/>
        </w:rPr>
        <w:t xml:space="preserve">B) “Discuss and consider adoption of the </w:t>
      </w:r>
      <w:r w:rsidR="00035A89">
        <w:rPr>
          <w:rFonts w:ascii="Courier New" w:hAnsi="Courier New" w:cs="Courier New"/>
          <w:sz w:val="20"/>
          <w:szCs w:val="20"/>
        </w:rPr>
        <w:t xml:space="preserve">ESD1 </w:t>
      </w:r>
      <w:r>
        <w:rPr>
          <w:rFonts w:ascii="Courier New" w:hAnsi="Courier New" w:cs="Courier New"/>
          <w:sz w:val="20"/>
          <w:szCs w:val="20"/>
        </w:rPr>
        <w:t xml:space="preserve">budget </w:t>
      </w:r>
      <w:r w:rsidR="00035A89">
        <w:rPr>
          <w:rFonts w:ascii="Courier New" w:hAnsi="Courier New" w:cs="Courier New"/>
          <w:sz w:val="20"/>
          <w:szCs w:val="20"/>
        </w:rPr>
        <w:t xml:space="preserve">for the </w:t>
      </w:r>
      <w:r>
        <w:rPr>
          <w:rFonts w:ascii="Courier New" w:hAnsi="Courier New" w:cs="Courier New"/>
          <w:sz w:val="20"/>
          <w:szCs w:val="20"/>
        </w:rPr>
        <w:t>2016</w:t>
      </w:r>
      <w:r w:rsidR="00035A89">
        <w:rPr>
          <w:rFonts w:ascii="Courier New" w:hAnsi="Courier New" w:cs="Courier New"/>
          <w:sz w:val="20"/>
          <w:szCs w:val="20"/>
        </w:rPr>
        <w:t xml:space="preserve"> calendar year</w:t>
      </w:r>
      <w:r>
        <w:rPr>
          <w:rFonts w:ascii="Courier New" w:hAnsi="Courier New" w:cs="Courier New"/>
          <w:sz w:val="20"/>
          <w:szCs w:val="20"/>
        </w:rPr>
        <w:t>”</w:t>
      </w:r>
    </w:p>
    <w:p w:rsidR="000C7EA2" w:rsidRPr="00035A89" w:rsidRDefault="000C7EA2" w:rsidP="00035A89">
      <w:pPr>
        <w:pStyle w:val="PlainText"/>
        <w:rPr>
          <w:rFonts w:ascii="Courier New" w:hAnsi="Courier New" w:cs="Courier New"/>
          <w:sz w:val="20"/>
          <w:szCs w:val="20"/>
        </w:rPr>
      </w:pPr>
      <w:r>
        <w:rPr>
          <w:rFonts w:ascii="Courier New" w:hAnsi="Courier New" w:cs="Courier New"/>
          <w:b/>
          <w:sz w:val="20"/>
          <w:szCs w:val="20"/>
        </w:rPr>
        <w:t>Discussion and/or Action: Hearing of visitor’s or speakers</w:t>
      </w:r>
    </w:p>
    <w:p w:rsidR="000C7EA2" w:rsidRDefault="000C7EA2" w:rsidP="004600CA">
      <w:pPr>
        <w:pStyle w:val="PlainText"/>
        <w:rPr>
          <w:rFonts w:ascii="Courier New" w:hAnsi="Courier New" w:cs="Courier New"/>
          <w:b/>
          <w:sz w:val="20"/>
          <w:szCs w:val="20"/>
        </w:rPr>
      </w:pPr>
      <w:r>
        <w:rPr>
          <w:rFonts w:ascii="Courier New" w:hAnsi="Courier New" w:cs="Courier New"/>
          <w:b/>
          <w:sz w:val="20"/>
          <w:szCs w:val="20"/>
        </w:rPr>
        <w:t>Discussion and/or Action: Adjournment</w:t>
      </w:r>
    </w:p>
    <w:p w:rsidR="00D61479" w:rsidRDefault="00D61479" w:rsidP="004600CA">
      <w:pPr>
        <w:pStyle w:val="PlainText"/>
        <w:rPr>
          <w:rFonts w:ascii="Courier New" w:hAnsi="Courier New" w:cs="Courier New"/>
          <w:b/>
          <w:sz w:val="20"/>
          <w:szCs w:val="20"/>
        </w:rPr>
      </w:pPr>
    </w:p>
    <w:p w:rsidR="00D61479" w:rsidRDefault="00D61479" w:rsidP="004600CA">
      <w:pPr>
        <w:pStyle w:val="PlainText"/>
        <w:rPr>
          <w:rFonts w:ascii="Courier New" w:hAnsi="Courier New" w:cs="Courier New"/>
          <w:b/>
          <w:sz w:val="20"/>
          <w:szCs w:val="20"/>
        </w:rPr>
      </w:pPr>
    </w:p>
    <w:p w:rsidR="00D61479" w:rsidRDefault="00D61479" w:rsidP="004600CA">
      <w:pPr>
        <w:pStyle w:val="PlainText"/>
        <w:rPr>
          <w:rFonts w:ascii="Courier New" w:hAnsi="Courier New" w:cs="Courier New"/>
          <w:b/>
          <w:sz w:val="20"/>
          <w:szCs w:val="20"/>
        </w:rPr>
      </w:pPr>
    </w:p>
    <w:p w:rsidR="00D61479" w:rsidRDefault="00D61479" w:rsidP="004600CA">
      <w:pPr>
        <w:pStyle w:val="PlainText"/>
        <w:rPr>
          <w:rFonts w:ascii="Courier New" w:hAnsi="Courier New" w:cs="Courier New"/>
          <w:b/>
          <w:sz w:val="20"/>
          <w:szCs w:val="20"/>
        </w:rPr>
      </w:pPr>
    </w:p>
    <w:p w:rsidR="000C7EA2" w:rsidRDefault="000C7EA2" w:rsidP="000C7EA2">
      <w:pPr>
        <w:pStyle w:val="PlainText"/>
        <w:rPr>
          <w:rFonts w:ascii="Courier New" w:hAnsi="Courier New" w:cs="Courier New"/>
          <w:b/>
          <w:sz w:val="20"/>
          <w:szCs w:val="20"/>
        </w:rPr>
      </w:pPr>
    </w:p>
    <w:p w:rsidR="000C7EA2" w:rsidRDefault="000C7EA2" w:rsidP="000C7EA2">
      <w:pPr>
        <w:pStyle w:val="PlainText"/>
        <w:rPr>
          <w:rFonts w:ascii="Courier New" w:hAnsi="Courier New" w:cs="Courier New"/>
          <w:b/>
          <w:sz w:val="20"/>
          <w:szCs w:val="20"/>
        </w:rPr>
      </w:pPr>
      <w:r>
        <w:rPr>
          <w:rFonts w:ascii="Courier New" w:hAnsi="Courier New" w:cs="Courier New"/>
          <w:b/>
          <w:sz w:val="20"/>
          <w:szCs w:val="20"/>
        </w:rPr>
        <w:t>Abel Perez, President___</w:t>
      </w:r>
      <w:r w:rsidR="000D2F9F">
        <w:rPr>
          <w:rFonts w:ascii="Courier New" w:hAnsi="Courier New" w:cs="Courier New"/>
          <w:b/>
          <w:sz w:val="20"/>
          <w:szCs w:val="20"/>
        </w:rPr>
        <w:t>_</w:t>
      </w:r>
      <w:r w:rsidR="00035A89">
        <w:rPr>
          <w:rFonts w:ascii="Courier New" w:hAnsi="Courier New" w:cs="Courier New"/>
          <w:b/>
          <w:sz w:val="20"/>
          <w:szCs w:val="20"/>
        </w:rPr>
        <w:t>______________ Date: August 26</w:t>
      </w:r>
      <w:r w:rsidR="001C449E">
        <w:rPr>
          <w:rFonts w:ascii="Courier New" w:hAnsi="Courier New" w:cs="Courier New"/>
          <w:b/>
          <w:sz w:val="20"/>
          <w:szCs w:val="20"/>
        </w:rPr>
        <w:t>, 2016</w:t>
      </w:r>
    </w:p>
    <w:p w:rsidR="00035A89" w:rsidRDefault="00035A89" w:rsidP="000C7EA2">
      <w:pPr>
        <w:pStyle w:val="PlainText"/>
        <w:rPr>
          <w:rFonts w:ascii="Courier New" w:hAnsi="Courier New" w:cs="Courier New"/>
          <w:b/>
          <w:sz w:val="20"/>
          <w:szCs w:val="20"/>
        </w:rPr>
      </w:pPr>
      <w:r>
        <w:rPr>
          <w:rFonts w:ascii="Courier New" w:hAnsi="Courier New" w:cs="Courier New"/>
          <w:b/>
          <w:sz w:val="20"/>
          <w:szCs w:val="20"/>
        </w:rPr>
        <w:t>Al Cavalier, Secretary</w:t>
      </w:r>
    </w:p>
    <w:p w:rsidR="00035A89" w:rsidRPr="00FD32C2" w:rsidRDefault="00035A89" w:rsidP="000C7EA2">
      <w:pPr>
        <w:pStyle w:val="PlainText"/>
        <w:rPr>
          <w:rFonts w:ascii="Courier New" w:hAnsi="Courier New" w:cs="Courier New"/>
          <w:sz w:val="24"/>
          <w:szCs w:val="24"/>
        </w:rPr>
      </w:pPr>
      <w:r>
        <w:rPr>
          <w:rFonts w:ascii="Courier New" w:hAnsi="Courier New" w:cs="Courier New"/>
          <w:b/>
          <w:sz w:val="20"/>
          <w:szCs w:val="20"/>
        </w:rPr>
        <w:t>210-889-6010</w:t>
      </w:r>
    </w:p>
    <w:sectPr w:rsidR="00035A89" w:rsidRPr="00FD32C2" w:rsidSect="000562E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0E9"/>
    <w:multiLevelType w:val="hybridMultilevel"/>
    <w:tmpl w:val="574EC4F8"/>
    <w:lvl w:ilvl="0" w:tplc="182C9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96D25"/>
    <w:multiLevelType w:val="hybridMultilevel"/>
    <w:tmpl w:val="2332BEDA"/>
    <w:lvl w:ilvl="0" w:tplc="B71889BA">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33F2DAA"/>
    <w:multiLevelType w:val="hybridMultilevel"/>
    <w:tmpl w:val="8CB0CD5A"/>
    <w:lvl w:ilvl="0" w:tplc="102CD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87E81"/>
    <w:multiLevelType w:val="hybridMultilevel"/>
    <w:tmpl w:val="1584CDBA"/>
    <w:lvl w:ilvl="0" w:tplc="4F42299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5F435E7E"/>
    <w:multiLevelType w:val="hybridMultilevel"/>
    <w:tmpl w:val="D834D680"/>
    <w:lvl w:ilvl="0" w:tplc="B2946C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336197"/>
    <w:multiLevelType w:val="hybridMultilevel"/>
    <w:tmpl w:val="BBD21BC0"/>
    <w:lvl w:ilvl="0" w:tplc="182C9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2A"/>
    <w:rsid w:val="00017DB3"/>
    <w:rsid w:val="00035A89"/>
    <w:rsid w:val="00055261"/>
    <w:rsid w:val="000562E6"/>
    <w:rsid w:val="000578EE"/>
    <w:rsid w:val="00077847"/>
    <w:rsid w:val="000C7EA2"/>
    <w:rsid w:val="000D2F9F"/>
    <w:rsid w:val="000E21DE"/>
    <w:rsid w:val="000F256B"/>
    <w:rsid w:val="00111E0F"/>
    <w:rsid w:val="00113355"/>
    <w:rsid w:val="00166D7C"/>
    <w:rsid w:val="00181181"/>
    <w:rsid w:val="001C449E"/>
    <w:rsid w:val="0020482E"/>
    <w:rsid w:val="002D6EBF"/>
    <w:rsid w:val="002F5DB4"/>
    <w:rsid w:val="00314C06"/>
    <w:rsid w:val="00345EF5"/>
    <w:rsid w:val="00381E3F"/>
    <w:rsid w:val="00391877"/>
    <w:rsid w:val="003B2014"/>
    <w:rsid w:val="00433282"/>
    <w:rsid w:val="0045452A"/>
    <w:rsid w:val="0045475E"/>
    <w:rsid w:val="004600CA"/>
    <w:rsid w:val="004E5284"/>
    <w:rsid w:val="00505920"/>
    <w:rsid w:val="005270A0"/>
    <w:rsid w:val="0057264F"/>
    <w:rsid w:val="00585685"/>
    <w:rsid w:val="0060626B"/>
    <w:rsid w:val="0063011C"/>
    <w:rsid w:val="0063799C"/>
    <w:rsid w:val="006456D4"/>
    <w:rsid w:val="0064662A"/>
    <w:rsid w:val="00664E34"/>
    <w:rsid w:val="00685B6D"/>
    <w:rsid w:val="006C5A63"/>
    <w:rsid w:val="006D05A1"/>
    <w:rsid w:val="006D5E32"/>
    <w:rsid w:val="007D1C9D"/>
    <w:rsid w:val="00815DA3"/>
    <w:rsid w:val="00823D59"/>
    <w:rsid w:val="008307CB"/>
    <w:rsid w:val="008635F1"/>
    <w:rsid w:val="008C64DF"/>
    <w:rsid w:val="00993732"/>
    <w:rsid w:val="00994717"/>
    <w:rsid w:val="009A55DE"/>
    <w:rsid w:val="00A124F5"/>
    <w:rsid w:val="00A37DBC"/>
    <w:rsid w:val="00AF3D03"/>
    <w:rsid w:val="00B9775C"/>
    <w:rsid w:val="00BE34C0"/>
    <w:rsid w:val="00C1446C"/>
    <w:rsid w:val="00C461E6"/>
    <w:rsid w:val="00C54A13"/>
    <w:rsid w:val="00CC490A"/>
    <w:rsid w:val="00D0238B"/>
    <w:rsid w:val="00D333E5"/>
    <w:rsid w:val="00D61479"/>
    <w:rsid w:val="00D67CCC"/>
    <w:rsid w:val="00D801C9"/>
    <w:rsid w:val="00DA28CF"/>
    <w:rsid w:val="00DA345B"/>
    <w:rsid w:val="00DC244B"/>
    <w:rsid w:val="00E26D9E"/>
    <w:rsid w:val="00E37A28"/>
    <w:rsid w:val="00EA19F8"/>
    <w:rsid w:val="00EA6C40"/>
    <w:rsid w:val="00EC218C"/>
    <w:rsid w:val="00F51787"/>
    <w:rsid w:val="00F626CD"/>
    <w:rsid w:val="00FC2CD9"/>
    <w:rsid w:val="00FD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A3EA1-08CA-4BB5-ADE6-0AF2BE58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7D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37D2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5287">
      <w:bodyDiv w:val="1"/>
      <w:marLeft w:val="0"/>
      <w:marRight w:val="0"/>
      <w:marTop w:val="0"/>
      <w:marBottom w:val="0"/>
      <w:divBdr>
        <w:top w:val="none" w:sz="0" w:space="0" w:color="auto"/>
        <w:left w:val="none" w:sz="0" w:space="0" w:color="auto"/>
        <w:bottom w:val="none" w:sz="0" w:space="0" w:color="auto"/>
        <w:right w:val="none" w:sz="0" w:space="0" w:color="auto"/>
      </w:divBdr>
      <w:divsChild>
        <w:div w:id="669600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80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 Cavalier</cp:lastModifiedBy>
  <cp:revision>4</cp:revision>
  <dcterms:created xsi:type="dcterms:W3CDTF">2016-08-26T17:05:00Z</dcterms:created>
  <dcterms:modified xsi:type="dcterms:W3CDTF">2016-08-26T19:32:00Z</dcterms:modified>
</cp:coreProperties>
</file>